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DA" w:rsidRPr="000462BE" w:rsidRDefault="007019A8" w:rsidP="007019A8">
      <w:pPr>
        <w:jc w:val="center"/>
        <w:rPr>
          <w:rFonts w:ascii="Arial" w:hAnsi="Arial" w:cs="Arial"/>
          <w:color w:val="4F6228" w:themeColor="accent3" w:themeShade="80"/>
          <w:sz w:val="32"/>
          <w:szCs w:val="32"/>
        </w:rPr>
      </w:pPr>
      <w:r w:rsidRPr="000462BE">
        <w:rPr>
          <w:rFonts w:ascii="Arial" w:hAnsi="Arial" w:cs="Arial"/>
          <w:color w:val="4F6228" w:themeColor="accent3" w:themeShade="80"/>
          <w:sz w:val="32"/>
          <w:szCs w:val="32"/>
        </w:rPr>
        <w:t>RAZISKOVALNO – EKSPERIMENTALNA NALOGA</w:t>
      </w:r>
    </w:p>
    <w:p w:rsidR="007019A8" w:rsidRDefault="007019A8" w:rsidP="007019A8">
      <w:pPr>
        <w:jc w:val="center"/>
        <w:rPr>
          <w:rFonts w:ascii="Arial" w:hAnsi="Arial" w:cs="Arial"/>
          <w:color w:val="4F6228" w:themeColor="accent3" w:themeShade="80"/>
          <w:sz w:val="32"/>
          <w:szCs w:val="32"/>
        </w:rPr>
      </w:pPr>
      <w:r w:rsidRPr="000462BE">
        <w:rPr>
          <w:rFonts w:ascii="Arial" w:hAnsi="Arial" w:cs="Arial"/>
          <w:color w:val="4F6228" w:themeColor="accent3" w:themeShade="80"/>
          <w:sz w:val="32"/>
          <w:szCs w:val="32"/>
        </w:rPr>
        <w:t>LOM SVETLOBE IN BARVE</w:t>
      </w:r>
    </w:p>
    <w:p w:rsidR="000462BE" w:rsidRDefault="000462BE" w:rsidP="000462BE">
      <w:pPr>
        <w:jc w:val="both"/>
        <w:rPr>
          <w:rFonts w:ascii="Arial" w:hAnsi="Arial" w:cs="Arial"/>
          <w:i/>
          <w:sz w:val="24"/>
          <w:szCs w:val="24"/>
        </w:rPr>
      </w:pPr>
      <w:r w:rsidRPr="000462BE">
        <w:rPr>
          <w:rFonts w:ascii="Arial" w:hAnsi="Arial" w:cs="Arial"/>
          <w:i/>
          <w:sz w:val="24"/>
          <w:szCs w:val="24"/>
        </w:rPr>
        <w:t xml:space="preserve">Pred teboj je delovni list z raziskovalno – eksperimentalnimi nalogam. Tvoja naloga je, da slediš navodilom, si pripraviš vse pripomočke ter izpolniš delovni list. Ne pozabi, da svoj izdelek poslikaš ter pošlješ skupaj z delovnim listom učiteljici na </w:t>
      </w:r>
      <w:proofErr w:type="spellStart"/>
      <w:r w:rsidRPr="000462BE">
        <w:rPr>
          <w:rFonts w:ascii="Arial" w:hAnsi="Arial" w:cs="Arial"/>
          <w:i/>
          <w:sz w:val="24"/>
          <w:szCs w:val="24"/>
        </w:rPr>
        <w:t>email</w:t>
      </w:r>
      <w:proofErr w:type="spellEnd"/>
      <w:r w:rsidRPr="000462BE">
        <w:rPr>
          <w:rFonts w:ascii="Arial" w:hAnsi="Arial" w:cs="Arial"/>
          <w:i/>
          <w:sz w:val="24"/>
          <w:szCs w:val="24"/>
        </w:rPr>
        <w:t xml:space="preserve"> do ponedeljka, 25.5.2020. V kolikor nimaš možnosti, da pošlješ slike delovnega lista in izdelka te bo učiteljica na dan ocenjevanja torej v ponedeljek, 25.5.2020 poklicala. Bodi dosegljiv/a od 10. do 12. Ure. V kolikor ne boš </w:t>
      </w:r>
      <w:proofErr w:type="spellStart"/>
      <w:r w:rsidRPr="000462BE">
        <w:rPr>
          <w:rFonts w:ascii="Arial" w:hAnsi="Arial" w:cs="Arial"/>
          <w:i/>
          <w:sz w:val="24"/>
          <w:szCs w:val="24"/>
        </w:rPr>
        <w:t>boš</w:t>
      </w:r>
      <w:proofErr w:type="spellEnd"/>
      <w:r w:rsidRPr="000462BE">
        <w:rPr>
          <w:rFonts w:ascii="Arial" w:hAnsi="Arial" w:cs="Arial"/>
          <w:i/>
          <w:sz w:val="24"/>
          <w:szCs w:val="24"/>
        </w:rPr>
        <w:t xml:space="preserve"> neocenjen/a.</w:t>
      </w:r>
    </w:p>
    <w:p w:rsidR="000462BE" w:rsidRDefault="000462BE" w:rsidP="000462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rect id="_x0000_s1028" style="position:absolute;left:0;text-align:left;margin-left:10.65pt;margin-top:4.75pt;width:446.25pt;height:52.3pt;z-index:251659264" fillcolor="white [3201]" strokecolor="#4f81bd [3204]" strokeweight="1pt">
            <v:stroke dashstyle="dash"/>
            <v:shadow color="#868686"/>
            <v:textbox>
              <w:txbxContent>
                <w:p w:rsidR="000462BE" w:rsidRDefault="000462B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IME IN PRIIMEK:</w:t>
                  </w:r>
                </w:p>
                <w:p w:rsidR="000462BE" w:rsidRPr="000462BE" w:rsidRDefault="00AC4EF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DATUM ODDAJE DELOVNEGA LISTA IN SLIK IZDELKA:</w:t>
                  </w:r>
                </w:p>
              </w:txbxContent>
            </v:textbox>
          </v:rect>
        </w:pict>
      </w:r>
    </w:p>
    <w:p w:rsidR="000462BE" w:rsidRDefault="000462BE" w:rsidP="000462BE">
      <w:pPr>
        <w:jc w:val="both"/>
        <w:rPr>
          <w:rFonts w:ascii="Arial" w:hAnsi="Arial" w:cs="Arial"/>
          <w:sz w:val="24"/>
          <w:szCs w:val="24"/>
        </w:rPr>
      </w:pPr>
    </w:p>
    <w:p w:rsidR="000462BE" w:rsidRPr="000462BE" w:rsidRDefault="000462BE" w:rsidP="000462BE">
      <w:pPr>
        <w:jc w:val="both"/>
        <w:rPr>
          <w:rFonts w:ascii="Arial" w:hAnsi="Arial" w:cs="Arial"/>
          <w:sz w:val="24"/>
          <w:szCs w:val="24"/>
        </w:rPr>
      </w:pPr>
    </w:p>
    <w:p w:rsidR="007019A8" w:rsidRPr="000462BE" w:rsidRDefault="007019A8" w:rsidP="007019A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E36C0A" w:themeColor="accent6" w:themeShade="BF"/>
          <w:sz w:val="28"/>
          <w:szCs w:val="28"/>
        </w:rPr>
      </w:pPr>
      <w:r w:rsidRPr="000462BE">
        <w:rPr>
          <w:rFonts w:ascii="Arial" w:hAnsi="Arial" w:cs="Arial"/>
          <w:color w:val="E36C0A" w:themeColor="accent6" w:themeShade="BF"/>
          <w:sz w:val="28"/>
          <w:szCs w:val="28"/>
        </w:rPr>
        <w:t>SVE</w:t>
      </w:r>
      <w:r w:rsidR="008600C7">
        <w:rPr>
          <w:rFonts w:ascii="Arial" w:hAnsi="Arial" w:cs="Arial"/>
          <w:color w:val="E36C0A" w:themeColor="accent6" w:themeShade="BF"/>
          <w:sz w:val="28"/>
          <w:szCs w:val="28"/>
        </w:rPr>
        <w:t>T</w:t>
      </w:r>
      <w:r w:rsidRPr="000462BE">
        <w:rPr>
          <w:rFonts w:ascii="Arial" w:hAnsi="Arial" w:cs="Arial"/>
          <w:color w:val="E36C0A" w:themeColor="accent6" w:themeShade="BF"/>
          <w:sz w:val="28"/>
          <w:szCs w:val="28"/>
        </w:rPr>
        <w:t>LOBA JE SESTAVLJENA IZ RAZLIČNIH BARV.</w:t>
      </w:r>
    </w:p>
    <w:p w:rsidR="007019A8" w:rsidRPr="00AC4EF2" w:rsidRDefault="007019A8" w:rsidP="007019A8">
      <w:pPr>
        <w:pStyle w:val="Odstavekseznama"/>
        <w:ind w:left="360"/>
        <w:jc w:val="both"/>
        <w:rPr>
          <w:rFonts w:ascii="Arial" w:hAnsi="Arial" w:cs="Arial"/>
          <w:b/>
          <w:sz w:val="24"/>
          <w:szCs w:val="24"/>
        </w:rPr>
      </w:pPr>
      <w:r w:rsidRPr="00AC4EF2">
        <w:rPr>
          <w:rFonts w:ascii="Arial" w:hAnsi="Arial" w:cs="Arial"/>
          <w:b/>
          <w:sz w:val="24"/>
          <w:szCs w:val="24"/>
        </w:rPr>
        <w:t>Odgovori na vprašanje.</w:t>
      </w: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Naštej iz katerih barv je sestavljena svetloba.</w:t>
      </w: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p w:rsidR="007019A8" w:rsidRPr="00AC4EF2" w:rsidRDefault="007019A8" w:rsidP="007019A8">
      <w:pPr>
        <w:pStyle w:val="Odstavekseznama"/>
        <w:ind w:left="360"/>
        <w:jc w:val="both"/>
        <w:rPr>
          <w:rFonts w:ascii="Arial" w:hAnsi="Arial" w:cs="Arial"/>
          <w:b/>
          <w:sz w:val="24"/>
          <w:szCs w:val="24"/>
        </w:rPr>
      </w:pPr>
      <w:r w:rsidRPr="00AC4EF2">
        <w:rPr>
          <w:rFonts w:ascii="Arial" w:hAnsi="Arial" w:cs="Arial"/>
          <w:b/>
          <w:sz w:val="24"/>
          <w:szCs w:val="24"/>
        </w:rPr>
        <w:t>Natančno preberi spodnja navodila za izdelavo VRTAVKE. Svojo vrtavko poslikaj in pošlji učiteljici skupaj z delovnim listom.</w:t>
      </w: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Za izdelavo potrebuješ:</w:t>
      </w:r>
    </w:p>
    <w:p w:rsidR="007019A8" w:rsidRPr="000462BE" w:rsidRDefault="007019A8" w:rsidP="007019A8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182984" cy="1613140"/>
            <wp:effectExtent l="19050" t="0" r="826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7" t="46011" r="28602" b="2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86" cy="16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</w:p>
    <w:p w:rsidR="007019A8" w:rsidRPr="000462BE" w:rsidRDefault="007019A8" w:rsidP="007019A8">
      <w:pPr>
        <w:jc w:val="both"/>
        <w:rPr>
          <w:rFonts w:ascii="Arial" w:hAnsi="Arial" w:cs="Arial"/>
          <w:b/>
          <w:sz w:val="24"/>
          <w:szCs w:val="24"/>
        </w:rPr>
      </w:pPr>
      <w:r w:rsidRPr="000462BE">
        <w:rPr>
          <w:rFonts w:ascii="Arial" w:hAnsi="Arial" w:cs="Arial"/>
          <w:b/>
          <w:sz w:val="24"/>
          <w:szCs w:val="24"/>
        </w:rPr>
        <w:lastRenderedPageBreak/>
        <w:t>POSTOPEK DELA:</w:t>
      </w:r>
    </w:p>
    <w:p w:rsidR="007019A8" w:rsidRPr="008600C7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31242" cy="1839670"/>
            <wp:effectExtent l="19050" t="0" r="2708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7" t="16223" r="33094" b="4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42" cy="18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A8" w:rsidRPr="000462BE" w:rsidRDefault="007019A8" w:rsidP="007019A8">
      <w:pPr>
        <w:jc w:val="both"/>
        <w:rPr>
          <w:rFonts w:ascii="Arial" w:hAnsi="Arial" w:cs="Arial"/>
          <w:b/>
          <w:sz w:val="24"/>
          <w:szCs w:val="24"/>
        </w:rPr>
      </w:pPr>
      <w:r w:rsidRPr="000462BE">
        <w:rPr>
          <w:rFonts w:ascii="Arial" w:hAnsi="Arial" w:cs="Arial"/>
          <w:b/>
          <w:sz w:val="24"/>
          <w:szCs w:val="24"/>
        </w:rPr>
        <w:t>SESTAVLJENJE VRTAVKE:</w:t>
      </w:r>
    </w:p>
    <w:p w:rsidR="007019A8" w:rsidRPr="000462BE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638550" cy="1296228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6" t="24479" r="56022" b="4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91" cy="12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A8" w:rsidRPr="000462BE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355207" cy="260882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6" t="30851" r="32645" b="1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07" cy="2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A8" w:rsidRPr="000462BE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VRTAVKO ZAVRTI IN OPAZUJ BARVE.</w:t>
      </w:r>
    </w:p>
    <w:p w:rsidR="007019A8" w:rsidRPr="000462BE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Katere barve si opazil?</w:t>
      </w:r>
    </w:p>
    <w:p w:rsidR="007019A8" w:rsidRDefault="007019A8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8600C7" w:rsidRDefault="008600C7" w:rsidP="007019A8">
      <w:pPr>
        <w:jc w:val="both"/>
        <w:rPr>
          <w:rFonts w:ascii="Arial" w:hAnsi="Arial" w:cs="Arial"/>
          <w:sz w:val="24"/>
          <w:szCs w:val="24"/>
        </w:rPr>
      </w:pPr>
    </w:p>
    <w:p w:rsidR="008600C7" w:rsidRDefault="008600C7" w:rsidP="007019A8">
      <w:pPr>
        <w:jc w:val="both"/>
        <w:rPr>
          <w:rFonts w:ascii="Arial" w:hAnsi="Arial" w:cs="Arial"/>
          <w:sz w:val="24"/>
          <w:szCs w:val="24"/>
        </w:rPr>
      </w:pPr>
    </w:p>
    <w:p w:rsidR="008600C7" w:rsidRPr="000462BE" w:rsidRDefault="008600C7" w:rsidP="007019A8">
      <w:pPr>
        <w:jc w:val="both"/>
        <w:rPr>
          <w:rFonts w:ascii="Arial" w:hAnsi="Arial" w:cs="Arial"/>
          <w:sz w:val="24"/>
          <w:szCs w:val="24"/>
        </w:rPr>
      </w:pPr>
    </w:p>
    <w:p w:rsidR="00607C45" w:rsidRPr="000462BE" w:rsidRDefault="00252266" w:rsidP="00607C45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E36C0A" w:themeColor="accent6" w:themeShade="BF"/>
          <w:sz w:val="28"/>
          <w:szCs w:val="28"/>
        </w:rPr>
      </w:pPr>
      <w:r>
        <w:rPr>
          <w:rFonts w:ascii="Arial" w:hAnsi="Arial" w:cs="Arial"/>
          <w:noProof/>
          <w:color w:val="E36C0A" w:themeColor="accent6" w:themeShade="BF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305435</wp:posOffset>
            </wp:positionV>
            <wp:extent cx="1473835" cy="1776730"/>
            <wp:effectExtent l="1905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842" t="45283" r="63643" b="1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C45" w:rsidRPr="000462BE">
        <w:rPr>
          <w:rFonts w:ascii="Arial" w:hAnsi="Arial" w:cs="Arial"/>
          <w:color w:val="E36C0A" w:themeColor="accent6" w:themeShade="BF"/>
          <w:sz w:val="28"/>
          <w:szCs w:val="28"/>
        </w:rPr>
        <w:t>KAKO NEVIDNO NAREDITI VIDNO?</w:t>
      </w:r>
      <w:r>
        <w:rPr>
          <w:rFonts w:ascii="Arial" w:hAnsi="Arial" w:cs="Arial"/>
          <w:color w:val="E36C0A" w:themeColor="accent6" w:themeShade="BF"/>
          <w:sz w:val="28"/>
          <w:szCs w:val="28"/>
        </w:rPr>
        <w:t xml:space="preserve"> ČAROBNI KOVANEC.</w:t>
      </w:r>
    </w:p>
    <w:p w:rsidR="00607C45" w:rsidRPr="000462BE" w:rsidRDefault="000462BE" w:rsidP="00607C45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>Izvedi p</w:t>
      </w:r>
      <w:r w:rsidR="00252266">
        <w:rPr>
          <w:rFonts w:ascii="Arial" w:hAnsi="Arial" w:cs="Arial"/>
          <w:sz w:val="24"/>
          <w:szCs w:val="24"/>
        </w:rPr>
        <w:t xml:space="preserve">oskus, s katerim bo neviden kovanec </w:t>
      </w:r>
      <w:r w:rsidRPr="000462BE">
        <w:rPr>
          <w:rFonts w:ascii="Arial" w:hAnsi="Arial" w:cs="Arial"/>
          <w:sz w:val="24"/>
          <w:szCs w:val="24"/>
        </w:rPr>
        <w:t xml:space="preserve"> postal viden.</w:t>
      </w:r>
    </w:p>
    <w:p w:rsidR="00607C45" w:rsidRPr="000462BE" w:rsidRDefault="00607C45" w:rsidP="00607C45">
      <w:pPr>
        <w:jc w:val="both"/>
        <w:rPr>
          <w:rFonts w:ascii="Arial" w:hAnsi="Arial" w:cs="Arial"/>
          <w:b/>
          <w:sz w:val="24"/>
          <w:szCs w:val="24"/>
        </w:rPr>
      </w:pPr>
      <w:r w:rsidRPr="000462BE">
        <w:rPr>
          <w:rFonts w:ascii="Arial" w:hAnsi="Arial" w:cs="Arial"/>
          <w:b/>
          <w:sz w:val="24"/>
          <w:szCs w:val="24"/>
        </w:rPr>
        <w:t>Pripomočki, ki jih potrebuješ:</w:t>
      </w:r>
      <w:r w:rsidR="00252266" w:rsidRPr="00252266">
        <w:rPr>
          <w:rFonts w:ascii="Arial" w:hAnsi="Arial" w:cs="Arial"/>
          <w:b/>
          <w:sz w:val="24"/>
          <w:szCs w:val="24"/>
        </w:rPr>
        <w:t xml:space="preserve"> </w:t>
      </w:r>
    </w:p>
    <w:p w:rsidR="00252266" w:rsidRDefault="00252266" w:rsidP="00607C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Skodelica neprozorna, plastičen kozarec, kovanec za 1 cent, ravnilo</w:t>
      </w:r>
    </w:p>
    <w:p w:rsidR="00252266" w:rsidRDefault="00252266" w:rsidP="00607C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880090" cy="976806"/>
            <wp:effectExtent l="19050" t="0" r="61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6" t="28989" r="55556" b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32" cy="97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66" w:rsidRPr="00252266" w:rsidRDefault="00252266" w:rsidP="00607C4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Cilj poskusa: </w:t>
      </w:r>
      <w:r w:rsidRPr="00252266">
        <w:rPr>
          <w:rFonts w:ascii="Arial" w:hAnsi="Arial" w:cs="Arial"/>
          <w:i/>
          <w:sz w:val="24"/>
          <w:szCs w:val="24"/>
        </w:rPr>
        <w:t>Izvedi poskus čarobnega kovanca, ki je v nadaljevanju. Izmeri višino vodne gladine, ko zagledaš cel kovanec in obkroži žarek, ki doseže tvoje oko.</w:t>
      </w:r>
    </w:p>
    <w:p w:rsidR="000462BE" w:rsidRDefault="00252266" w:rsidP="00607C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Izvedba </w:t>
      </w:r>
      <w:proofErr w:type="spellStart"/>
      <w:r>
        <w:rPr>
          <w:rFonts w:ascii="Arial" w:hAnsi="Arial" w:cs="Arial"/>
          <w:b/>
          <w:sz w:val="24"/>
          <w:szCs w:val="24"/>
        </w:rPr>
        <w:t>poksusa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</w:p>
    <w:p w:rsidR="00252266" w:rsidRDefault="00252266" w:rsidP="00607C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5174052" cy="2270237"/>
            <wp:effectExtent l="19050" t="0" r="7548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4" t="31649" r="27404" b="1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22" cy="22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66" w:rsidRPr="000462BE" w:rsidRDefault="00252266" w:rsidP="00607C4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5257499" cy="2139351"/>
            <wp:effectExtent l="19050" t="0" r="301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6" t="27436" r="22762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63" cy="21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C7" w:rsidRDefault="008600C7" w:rsidP="007019A8">
      <w:pPr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8600C7" w:rsidRDefault="008600C7" w:rsidP="007019A8">
      <w:pPr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0462BE" w:rsidRPr="00AC4EF2" w:rsidRDefault="000462BE" w:rsidP="007019A8">
      <w:pPr>
        <w:jc w:val="both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AC4EF2">
        <w:rPr>
          <w:rFonts w:ascii="Arial" w:hAnsi="Arial" w:cs="Arial"/>
          <w:b/>
          <w:noProof/>
          <w:sz w:val="24"/>
          <w:szCs w:val="24"/>
          <w:lang w:eastAsia="sl-SI"/>
        </w:rPr>
        <w:lastRenderedPageBreak/>
        <w:t>Obkroži skico, ki pravilno prikazuje rezultat poskusa oziroma pot svetlobnih žarkov, ki se od gumba odbijajo v oko.</w:t>
      </w:r>
    </w:p>
    <w:p w:rsidR="000462BE" w:rsidRPr="000462BE" w:rsidRDefault="000462BE" w:rsidP="007019A8">
      <w:pPr>
        <w:jc w:val="both"/>
        <w:rPr>
          <w:rFonts w:ascii="Arial" w:hAnsi="Arial" w:cs="Arial"/>
          <w:noProof/>
          <w:sz w:val="24"/>
          <w:szCs w:val="24"/>
          <w:lang w:eastAsia="sl-SI"/>
        </w:rPr>
      </w:pPr>
    </w:p>
    <w:p w:rsidR="00607C45" w:rsidRPr="000462BE" w:rsidRDefault="00607C45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613999" cy="2061940"/>
            <wp:effectExtent l="19050" t="0" r="5751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63" t="58278" r="39427" b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92" cy="206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BE" w:rsidRPr="000462BE" w:rsidRDefault="000462BE" w:rsidP="007019A8">
      <w:pPr>
        <w:jc w:val="both"/>
        <w:rPr>
          <w:rFonts w:ascii="Arial" w:hAnsi="Arial" w:cs="Arial"/>
          <w:sz w:val="24"/>
          <w:szCs w:val="24"/>
        </w:rPr>
      </w:pPr>
      <w:r w:rsidRPr="000462BE">
        <w:rPr>
          <w:rFonts w:ascii="Arial" w:hAnsi="Arial" w:cs="Arial"/>
          <w:sz w:val="24"/>
          <w:szCs w:val="24"/>
        </w:rPr>
        <w:t xml:space="preserve">                             A                                     B                                         C</w:t>
      </w:r>
    </w:p>
    <w:p w:rsidR="000462BE" w:rsidRPr="00AC4EF2" w:rsidRDefault="00AC4EF2" w:rsidP="007019A8">
      <w:pPr>
        <w:jc w:val="both"/>
        <w:rPr>
          <w:rFonts w:ascii="Arial" w:hAnsi="Arial" w:cs="Arial"/>
          <w:b/>
          <w:sz w:val="24"/>
          <w:szCs w:val="24"/>
        </w:rPr>
      </w:pPr>
      <w:r w:rsidRPr="00AC4EF2">
        <w:rPr>
          <w:rFonts w:ascii="Arial" w:hAnsi="Arial" w:cs="Arial"/>
          <w:b/>
          <w:sz w:val="24"/>
          <w:szCs w:val="24"/>
        </w:rPr>
        <w:t>Odgovori na vprašanja.</w:t>
      </w:r>
    </w:p>
    <w:p w:rsidR="00AC4EF2" w:rsidRPr="008600C7" w:rsidRDefault="00252266" w:rsidP="007019A8">
      <w:pPr>
        <w:jc w:val="both"/>
        <w:rPr>
          <w:rFonts w:ascii="Arial" w:hAnsi="Arial" w:cs="Arial"/>
          <w:i/>
          <w:sz w:val="24"/>
          <w:szCs w:val="24"/>
        </w:rPr>
      </w:pPr>
      <w:r w:rsidRPr="008600C7">
        <w:rPr>
          <w:rFonts w:ascii="Arial" w:hAnsi="Arial" w:cs="Arial"/>
          <w:i/>
          <w:sz w:val="24"/>
          <w:szCs w:val="24"/>
        </w:rPr>
        <w:t>Izmeri višino vodne gladine v skodelici, ko zagledaš cel kovanec. Višino zapiši na spodnjo črto.</w:t>
      </w:r>
    </w:p>
    <w:p w:rsidR="00252266" w:rsidRDefault="00252266" w:rsidP="007019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VIŠINA:___________________________</w:t>
      </w:r>
    </w:p>
    <w:p w:rsidR="00252266" w:rsidRPr="008600C7" w:rsidRDefault="00252266" w:rsidP="007019A8">
      <w:pPr>
        <w:jc w:val="both"/>
        <w:rPr>
          <w:rFonts w:ascii="Arial" w:hAnsi="Arial" w:cs="Arial"/>
          <w:i/>
          <w:sz w:val="24"/>
          <w:szCs w:val="24"/>
        </w:rPr>
      </w:pPr>
      <w:r w:rsidRPr="008600C7">
        <w:rPr>
          <w:rFonts w:ascii="Arial" w:hAnsi="Arial" w:cs="Arial"/>
          <w:i/>
          <w:sz w:val="24"/>
          <w:szCs w:val="24"/>
        </w:rPr>
        <w:t>Pojasni kaj misliš, zakaj kovanec ne vidiš ko je skodelica prazna in zakaj ga vidiš ko je skodelica polna.</w:t>
      </w:r>
    </w:p>
    <w:p w:rsidR="00252266" w:rsidRPr="000462BE" w:rsidRDefault="00252266" w:rsidP="0025226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sectPr w:rsidR="00252266" w:rsidRPr="000462BE" w:rsidSect="006866DA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9A8" w:rsidRDefault="007019A8" w:rsidP="007019A8">
      <w:pPr>
        <w:spacing w:after="0" w:line="240" w:lineRule="auto"/>
      </w:pPr>
      <w:r>
        <w:separator/>
      </w:r>
    </w:p>
  </w:endnote>
  <w:endnote w:type="continuationSeparator" w:id="0">
    <w:p w:rsidR="007019A8" w:rsidRDefault="007019A8" w:rsidP="0070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9A8" w:rsidRDefault="007019A8" w:rsidP="007019A8">
      <w:pPr>
        <w:spacing w:after="0" w:line="240" w:lineRule="auto"/>
      </w:pPr>
      <w:r>
        <w:separator/>
      </w:r>
    </w:p>
  </w:footnote>
  <w:footnote w:type="continuationSeparator" w:id="0">
    <w:p w:rsidR="007019A8" w:rsidRDefault="007019A8" w:rsidP="00701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395"/>
      <w:gridCol w:w="7907"/>
    </w:tblGrid>
    <w:tr w:rsidR="007019A8">
      <w:tc>
        <w:tcPr>
          <w:tcW w:w="750" w:type="pct"/>
          <w:tcBorders>
            <w:right w:val="single" w:sz="18" w:space="0" w:color="4F81BD" w:themeColor="accent1"/>
          </w:tcBorders>
        </w:tcPr>
        <w:p w:rsidR="007019A8" w:rsidRDefault="007019A8">
          <w:pPr>
            <w:pStyle w:val="Glava"/>
          </w:pPr>
        </w:p>
      </w:tc>
      <w:sdt>
        <w:sdtPr>
          <w:rPr>
            <w:rFonts w:asciiTheme="majorHAnsi" w:eastAsiaTheme="majorEastAsia" w:hAnsiTheme="majorHAnsi" w:cstheme="majorBidi"/>
            <w:color w:val="4F81BD" w:themeColor="accent1"/>
            <w:sz w:val="24"/>
            <w:szCs w:val="24"/>
          </w:rPr>
          <w:alias w:val="Naslov"/>
          <w:id w:val="77580493"/>
          <w:placeholder>
            <w:docPart w:val="CBFE38AE2024428DAB83136660E7F46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7019A8" w:rsidRDefault="007019A8" w:rsidP="007019A8">
              <w:pPr>
                <w:pStyle w:val="Glava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  <w:t>Ocenjevalni delovni list – NARAVOSLOVJE 9. RAZRED</w:t>
              </w:r>
            </w:p>
          </w:tc>
        </w:sdtContent>
      </w:sdt>
    </w:tr>
  </w:tbl>
  <w:p w:rsidR="007019A8" w:rsidRDefault="007019A8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246C"/>
    <w:multiLevelType w:val="hybridMultilevel"/>
    <w:tmpl w:val="A88A628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4277BA"/>
    <w:multiLevelType w:val="hybridMultilevel"/>
    <w:tmpl w:val="C6A09864"/>
    <w:lvl w:ilvl="0" w:tplc="27FC4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94777"/>
    <w:multiLevelType w:val="hybridMultilevel"/>
    <w:tmpl w:val="5B483F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19A8"/>
    <w:rsid w:val="000462BE"/>
    <w:rsid w:val="00252266"/>
    <w:rsid w:val="00607C45"/>
    <w:rsid w:val="006866DA"/>
    <w:rsid w:val="007019A8"/>
    <w:rsid w:val="008600C7"/>
    <w:rsid w:val="00AC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66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01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019A8"/>
  </w:style>
  <w:style w:type="paragraph" w:styleId="Noga">
    <w:name w:val="footer"/>
    <w:basedOn w:val="Navaden"/>
    <w:link w:val="NogaZnak"/>
    <w:uiPriority w:val="99"/>
    <w:semiHidden/>
    <w:unhideWhenUsed/>
    <w:rsid w:val="00701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019A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1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19A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019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BFE38AE2024428DAB83136660E7F46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C53AE7D-A5FE-46E2-8B19-E797B2991D2E}"/>
      </w:docPartPr>
      <w:docPartBody>
        <w:p w:rsidR="00000000" w:rsidRDefault="000E30AC" w:rsidP="000E30AC">
          <w:pPr>
            <w:pStyle w:val="CBFE38AE2024428DAB83136660E7F46D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[Vnesite naslov dokumenta]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E30AC"/>
    <w:rsid w:val="000E3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BFE38AE2024428DAB83136660E7F46D">
    <w:name w:val="CBFE38AE2024428DAB83136660E7F46D"/>
    <w:rsid w:val="000E30A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92DEB6-8B42-47FE-AA67-999114D6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Ocenjevalni delovni list – NARAVOSLOVJE 9. RAZRED</vt:lpstr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Ocenjevalni delovni list – NARAVOSLOVJE 9. RAZRED</dc:title>
  <dc:creator>Lenvoo</dc:creator>
  <cp:lastModifiedBy>Lenvoo</cp:lastModifiedBy>
  <cp:revision>2</cp:revision>
  <dcterms:created xsi:type="dcterms:W3CDTF">2020-05-12T10:55:00Z</dcterms:created>
  <dcterms:modified xsi:type="dcterms:W3CDTF">2020-05-12T14:42:00Z</dcterms:modified>
</cp:coreProperties>
</file>